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49B8" w14:textId="77777777" w:rsidR="00AA733F" w:rsidRDefault="00AA733F">
      <w:pPr>
        <w:jc w:val="both"/>
        <w:rPr>
          <w:rFonts w:ascii="Times New Roman" w:hAnsi="Times New Roman" w:cs="Times New Roman"/>
          <w:lang w:val="lt-LT"/>
        </w:rPr>
      </w:pPr>
    </w:p>
    <w:p w14:paraId="0A26AB93" w14:textId="77777777"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3E5F99" w:rsidRPr="0077794B" w14:paraId="390AF5B2" w14:textId="77777777">
        <w:tc>
          <w:tcPr>
            <w:tcW w:w="2489" w:type="dxa"/>
            <w:shd w:val="clear" w:color="auto" w:fill="auto"/>
          </w:tcPr>
          <w:p w14:paraId="0890E0A0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390612C6" w14:textId="6B6A6037" w:rsidR="003E5F99" w:rsidRPr="002A402B" w:rsidRDefault="002A402B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„Advento keliu“</w:t>
            </w:r>
          </w:p>
        </w:tc>
      </w:tr>
      <w:tr w:rsidR="003E5F99" w:rsidRPr="0077794B" w14:paraId="57586BF5" w14:textId="77777777">
        <w:tc>
          <w:tcPr>
            <w:tcW w:w="2489" w:type="dxa"/>
            <w:shd w:val="clear" w:color="auto" w:fill="auto"/>
          </w:tcPr>
          <w:p w14:paraId="7480773E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7F6B6D98" w14:textId="780CED1B" w:rsidR="003E5F99" w:rsidRPr="0077794B" w:rsidRDefault="002A402B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Gyvenimo įgūdžių pamokos tema „Advento keliu“</w:t>
            </w:r>
          </w:p>
        </w:tc>
      </w:tr>
      <w:tr w:rsidR="003E5F99" w:rsidRPr="0077794B" w14:paraId="096E26D4" w14:textId="77777777">
        <w:tc>
          <w:tcPr>
            <w:tcW w:w="2489" w:type="dxa"/>
            <w:shd w:val="clear" w:color="auto" w:fill="auto"/>
          </w:tcPr>
          <w:p w14:paraId="76328D10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0C5A90B5" w14:textId="4854EC7D" w:rsidR="003E5F99" w:rsidRPr="0077794B" w:rsidRDefault="002A402B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9 klasės mokiniai</w:t>
            </w:r>
          </w:p>
        </w:tc>
      </w:tr>
      <w:tr w:rsidR="003E5F99" w:rsidRPr="0077794B" w14:paraId="7CCA0D7B" w14:textId="77777777">
        <w:tc>
          <w:tcPr>
            <w:tcW w:w="2489" w:type="dxa"/>
            <w:shd w:val="clear" w:color="auto" w:fill="auto"/>
          </w:tcPr>
          <w:p w14:paraId="61D459E5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2A899FF4" w14:textId="3A131C77" w:rsidR="003E5F99" w:rsidRPr="0077794B" w:rsidRDefault="002A402B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90 min.</w:t>
            </w:r>
          </w:p>
        </w:tc>
      </w:tr>
      <w:tr w:rsidR="003E5F99" w:rsidRPr="0077794B" w14:paraId="79C2505D" w14:textId="77777777">
        <w:tc>
          <w:tcPr>
            <w:tcW w:w="2489" w:type="dxa"/>
            <w:shd w:val="clear" w:color="auto" w:fill="auto"/>
          </w:tcPr>
          <w:p w14:paraId="6E743093" w14:textId="373D1DA6" w:rsidR="003E5F99" w:rsidRPr="0077794B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4501C158" w14:textId="77777777" w:rsidR="002A402B" w:rsidRPr="009E629D" w:rsidRDefault="002A402B" w:rsidP="002A402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62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Uždaviniai:</w:t>
            </w:r>
          </w:p>
          <w:p w14:paraId="6F632FF2" w14:textId="77777777" w:rsidR="002A402B" w:rsidRDefault="002A402B" w:rsidP="002A402B">
            <w:pPr>
              <w:pStyle w:val="Sraopastraipa"/>
              <w:numPr>
                <w:ilvl w:val="0"/>
                <w:numId w:val="15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9D">
              <w:rPr>
                <w:rFonts w:ascii="Times New Roman" w:hAnsi="Times New Roman" w:cs="Times New Roman"/>
                <w:sz w:val="24"/>
                <w:szCs w:val="24"/>
              </w:rPr>
              <w:t xml:space="preserve">perteikti religinių švenčių svarbą, padėti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r w:rsidRPr="009E629D">
              <w:rPr>
                <w:rFonts w:ascii="Times New Roman" w:hAnsi="Times New Roman" w:cs="Times New Roman"/>
                <w:sz w:val="24"/>
                <w:szCs w:val="24"/>
              </w:rPr>
              <w:t xml:space="preserve"> augti dvasinga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9E629D">
              <w:rPr>
                <w:rFonts w:ascii="Times New Roman" w:hAnsi="Times New Roman" w:cs="Times New Roman"/>
                <w:sz w:val="24"/>
                <w:szCs w:val="24"/>
              </w:rPr>
              <w:t xml:space="preserve"> ir jaustis svarbia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9E629D">
              <w:rPr>
                <w:rFonts w:ascii="Times New Roman" w:hAnsi="Times New Roman" w:cs="Times New Roman"/>
                <w:sz w:val="24"/>
                <w:szCs w:val="24"/>
              </w:rPr>
              <w:t xml:space="preserve"> visuomenės nari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ais;</w:t>
            </w:r>
          </w:p>
          <w:p w14:paraId="4B335518" w14:textId="77777777" w:rsidR="002A402B" w:rsidRDefault="002A402B" w:rsidP="002A402B">
            <w:pPr>
              <w:pStyle w:val="Sraopastraipa"/>
              <w:numPr>
                <w:ilvl w:val="0"/>
                <w:numId w:val="15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9D">
              <w:rPr>
                <w:rFonts w:ascii="Times New Roman" w:hAnsi="Times New Roman" w:cs="Times New Roman"/>
                <w:sz w:val="24"/>
                <w:szCs w:val="24"/>
              </w:rPr>
              <w:t xml:space="preserve">ugdyti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 w:rsidRPr="009E629D">
              <w:rPr>
                <w:rFonts w:ascii="Times New Roman" w:hAnsi="Times New Roman" w:cs="Times New Roman"/>
                <w:sz w:val="24"/>
                <w:szCs w:val="24"/>
              </w:rPr>
              <w:t>kūrybinius gebėjimus,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puoselėjant tvarumą,</w:t>
            </w:r>
            <w:r w:rsidRPr="009E629D">
              <w:rPr>
                <w:rFonts w:ascii="Times New Roman" w:hAnsi="Times New Roman" w:cs="Times New Roman"/>
                <w:sz w:val="24"/>
                <w:szCs w:val="24"/>
              </w:rPr>
              <w:t xml:space="preserve"> stiprinti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9E629D">
              <w:rPr>
                <w:rFonts w:ascii="Times New Roman" w:hAnsi="Times New Roman" w:cs="Times New Roman"/>
                <w:sz w:val="24"/>
                <w:szCs w:val="24"/>
              </w:rPr>
              <w:t xml:space="preserve"> pasitikėjimą savimi ir kitais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ruošiant </w:t>
            </w:r>
            <w:r w:rsidRPr="009E629D">
              <w:rPr>
                <w:rFonts w:ascii="Times New Roman" w:hAnsi="Times New Roman" w:cs="Times New Roman"/>
                <w:sz w:val="24"/>
                <w:szCs w:val="24"/>
              </w:rPr>
              <w:t>Advento kalendorių, gaminant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Advento vainiką;</w:t>
            </w:r>
          </w:p>
          <w:p w14:paraId="7A787235" w14:textId="315222CA" w:rsidR="003E5F99" w:rsidRPr="002A402B" w:rsidRDefault="002A402B" w:rsidP="002A402B">
            <w:pPr>
              <w:pStyle w:val="Sraopastraipa"/>
              <w:numPr>
                <w:ilvl w:val="0"/>
                <w:numId w:val="15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9D">
              <w:rPr>
                <w:rFonts w:ascii="Times New Roman" w:hAnsi="Times New Roman" w:cs="Times New Roman"/>
                <w:sz w:val="24"/>
                <w:szCs w:val="24"/>
              </w:rPr>
              <w:t>ugdyti pagarbą liaudies papročiams ir tradicijoms, skiepyti dvasines mokinių vertybes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5F99" w:rsidRPr="0077794B" w14:paraId="720658A2" w14:textId="77777777">
        <w:tc>
          <w:tcPr>
            <w:tcW w:w="2489" w:type="dxa"/>
            <w:shd w:val="clear" w:color="auto" w:fill="auto"/>
          </w:tcPr>
          <w:p w14:paraId="2E91FC64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318C64DE" w14:textId="7900404D" w:rsidR="003E5F99" w:rsidRPr="0077794B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patirtimi </w:t>
            </w:r>
            <w:r w:rsidR="00000000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grindžiamas mokymas, </w:t>
            </w:r>
            <w:r w:rsidR="002A402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diskusija, praktinis darbas</w:t>
            </w:r>
          </w:p>
        </w:tc>
      </w:tr>
      <w:tr w:rsidR="003E5F99" w:rsidRPr="0077794B" w14:paraId="60F0EA08" w14:textId="77777777">
        <w:tc>
          <w:tcPr>
            <w:tcW w:w="2489" w:type="dxa"/>
            <w:shd w:val="clear" w:color="auto" w:fill="auto"/>
          </w:tcPr>
          <w:p w14:paraId="788343B2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23E241AC" w14:textId="77777777" w:rsidR="002A402B" w:rsidRPr="002A402B" w:rsidRDefault="002A402B" w:rsidP="002A402B">
            <w:pPr>
              <w:pStyle w:val="Sraopastraipa"/>
              <w:numPr>
                <w:ilvl w:val="0"/>
                <w:numId w:val="16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aptar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projekto tiksl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uždavini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metod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7E7DE2" w14:textId="66BA6B11" w:rsidR="002A402B" w:rsidRDefault="002A402B" w:rsidP="002A402B">
            <w:pPr>
              <w:pStyle w:val="Sraopastraipa"/>
              <w:numPr>
                <w:ilvl w:val="0"/>
                <w:numId w:val="16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min.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okiniai supažindinami su Advento prasme, jo simbolika. </w:t>
            </w:r>
          </w:p>
          <w:p w14:paraId="1FB015C8" w14:textId="3F5951BB" w:rsidR="002A402B" w:rsidRDefault="002A402B" w:rsidP="002A402B">
            <w:pPr>
              <w:pStyle w:val="Sraopastraipa"/>
              <w:numPr>
                <w:ilvl w:val="0"/>
                <w:numId w:val="16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 min. Advento kalendoriaus (užduotys) ir Advento vainiko gaminimas iš antrinių, gamtinių žaliavų.</w:t>
            </w:r>
          </w:p>
          <w:p w14:paraId="5EC905D0" w14:textId="2C2E38A1" w:rsidR="003E5F99" w:rsidRPr="002A402B" w:rsidRDefault="002A402B" w:rsidP="002A402B">
            <w:pPr>
              <w:pStyle w:val="Sraopastraipa"/>
              <w:numPr>
                <w:ilvl w:val="0"/>
                <w:numId w:val="16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aptarimas.</w:t>
            </w:r>
          </w:p>
        </w:tc>
      </w:tr>
      <w:tr w:rsidR="003E5F99" w:rsidRPr="0077794B" w14:paraId="4D60F8BC" w14:textId="77777777">
        <w:tc>
          <w:tcPr>
            <w:tcW w:w="2489" w:type="dxa"/>
            <w:shd w:val="clear" w:color="auto" w:fill="auto"/>
          </w:tcPr>
          <w:p w14:paraId="154F1D36" w14:textId="1C9A5AF9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17204E1A" w14:textId="70DF59D2" w:rsidR="003E5F99" w:rsidRPr="0077794B" w:rsidRDefault="00007608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Kompiuteris, multimedija, karšti klijai, žirklės, gamtinės medžiagos, siūlai ir kt.</w:t>
            </w:r>
          </w:p>
        </w:tc>
      </w:tr>
      <w:tr w:rsidR="003E5F99" w:rsidRPr="0077794B" w14:paraId="404B50C6" w14:textId="77777777">
        <w:tc>
          <w:tcPr>
            <w:tcW w:w="2489" w:type="dxa"/>
            <w:shd w:val="clear" w:color="auto" w:fill="auto"/>
          </w:tcPr>
          <w:p w14:paraId="1C333478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73708FD8" w14:textId="67AEDFCB" w:rsidR="003E5F99" w:rsidRPr="0077794B" w:rsidRDefault="002A402B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Gebėti papasakoti savo šeimos Advento laikotarpio papročius ir tradicijas</w:t>
            </w:r>
          </w:p>
        </w:tc>
      </w:tr>
      <w:tr w:rsidR="003E5F99" w:rsidRPr="0077794B" w14:paraId="16EADB6B" w14:textId="77777777">
        <w:tc>
          <w:tcPr>
            <w:tcW w:w="2489" w:type="dxa"/>
            <w:shd w:val="clear" w:color="auto" w:fill="auto"/>
          </w:tcPr>
          <w:p w14:paraId="246686C9" w14:textId="4DDB3905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 xml:space="preserve">Veiklos ir 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vykdymo eiga</w:t>
            </w:r>
          </w:p>
        </w:tc>
        <w:tc>
          <w:tcPr>
            <w:tcW w:w="7083" w:type="dxa"/>
            <w:shd w:val="clear" w:color="auto" w:fill="auto"/>
          </w:tcPr>
          <w:p w14:paraId="18246B28" w14:textId="4C017158" w:rsidR="003E5F99" w:rsidRDefault="00007608" w:rsidP="00007608">
            <w:pPr>
              <w:pStyle w:val="Sraopastraipa"/>
              <w:numPr>
                <w:ilvl w:val="0"/>
                <w:numId w:val="17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Naudojant kompiuterį ir multimediją pristatyti mokiniams pamokos temą, tikslus, uždavinius. Kalbėti apie Adventą, žiūrėti mokomąją medžiagą.</w:t>
            </w:r>
          </w:p>
          <w:p w14:paraId="3D2F4598" w14:textId="77777777" w:rsidR="00007608" w:rsidRDefault="00007608" w:rsidP="00007608">
            <w:pPr>
              <w:pStyle w:val="Sraopastraipa"/>
              <w:numPr>
                <w:ilvl w:val="0"/>
                <w:numId w:val="17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Visi kartu pasigamina Advento kalendorių – kiekvienas ant lapelio užrašo palinkėjimą, užduotėlę, sentenciją. Kiekvienas mokinys pasigamina Advento vainiką iš gamtinių ir/ar antrinių žaliavų. Tvarumo prasmės suvokimas.</w:t>
            </w:r>
          </w:p>
          <w:p w14:paraId="0C4D921B" w14:textId="273E40AF" w:rsidR="00007608" w:rsidRPr="00007608" w:rsidRDefault="00007608" w:rsidP="00007608">
            <w:pPr>
              <w:pStyle w:val="Sraopastraipa"/>
              <w:numPr>
                <w:ilvl w:val="0"/>
                <w:numId w:val="17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Pamokos rezultatų aptarimas. Kiekvienas mokinys priestato savo pasigamintą vainiką, kokias medžiagas naudojo, kas ką galėtų reikšti.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lastRenderedPageBreak/>
              <w:t xml:space="preserve">Kiekvienas mokinys pasako visiems palinkėjimą artėjančių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šv.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Kalėdų proga.</w:t>
            </w:r>
          </w:p>
        </w:tc>
      </w:tr>
      <w:tr w:rsidR="003E5F99" w:rsidRPr="0077794B" w14:paraId="27530319" w14:textId="77777777">
        <w:tc>
          <w:tcPr>
            <w:tcW w:w="2489" w:type="dxa"/>
            <w:shd w:val="clear" w:color="auto" w:fill="auto"/>
          </w:tcPr>
          <w:p w14:paraId="4AF067E5" w14:textId="5E63E435" w:rsidR="003E5F99" w:rsidRPr="0077794B" w:rsidRDefault="00EA3134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03CE95BC" w14:textId="726603E8" w:rsidR="003E5F99" w:rsidRPr="0077794B" w:rsidRDefault="00007608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Gebėjimas padėkoti vieni kitiems</w:t>
            </w:r>
          </w:p>
        </w:tc>
      </w:tr>
      <w:tr w:rsidR="003E5F99" w:rsidRPr="0077794B" w14:paraId="44D6A5C1" w14:textId="77777777">
        <w:tc>
          <w:tcPr>
            <w:tcW w:w="2489" w:type="dxa"/>
            <w:shd w:val="clear" w:color="auto" w:fill="auto"/>
          </w:tcPr>
          <w:p w14:paraId="36AA9998" w14:textId="3BD2763E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Pritaikymas</w:t>
            </w:r>
          </w:p>
        </w:tc>
        <w:tc>
          <w:tcPr>
            <w:tcW w:w="7083" w:type="dxa"/>
            <w:shd w:val="clear" w:color="auto" w:fill="auto"/>
          </w:tcPr>
          <w:p w14:paraId="49D328F2" w14:textId="22417391" w:rsidR="003E5F99" w:rsidRPr="0077794B" w:rsidRDefault="00007608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Pamokos scenarijus gali būti pritaikytas visoms amžiaus grupėms.</w:t>
            </w:r>
          </w:p>
        </w:tc>
      </w:tr>
      <w:tr w:rsidR="003E5F99" w:rsidRPr="0077794B" w14:paraId="09F04073" w14:textId="77777777">
        <w:tc>
          <w:tcPr>
            <w:tcW w:w="2489" w:type="dxa"/>
            <w:shd w:val="clear" w:color="auto" w:fill="auto"/>
          </w:tcPr>
          <w:p w14:paraId="79A1AEC8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4ABB2E69" w14:textId="7692A3D2" w:rsidR="003E5F99" w:rsidRPr="0077794B" w:rsidRDefault="00007608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Būtina laikytis saugaus elgesio.</w:t>
            </w:r>
          </w:p>
        </w:tc>
      </w:tr>
      <w:tr w:rsidR="003E5F99" w:rsidRPr="0077794B" w14:paraId="3807584C" w14:textId="77777777">
        <w:tc>
          <w:tcPr>
            <w:tcW w:w="2489" w:type="dxa"/>
            <w:shd w:val="clear" w:color="auto" w:fill="auto"/>
          </w:tcPr>
          <w:p w14:paraId="60E52822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52418E92" w14:textId="0DD63812" w:rsidR="003E5F99" w:rsidRPr="0077794B" w:rsidRDefault="00007608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007608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https://youtu.be/5LCuMtt-_wE?si=d97csh_Bg5DU25De</w:t>
            </w:r>
          </w:p>
        </w:tc>
      </w:tr>
    </w:tbl>
    <w:p w14:paraId="21779C12" w14:textId="77777777" w:rsidR="003E5F99" w:rsidRPr="0077794B" w:rsidRDefault="003E5F99">
      <w:pPr>
        <w:rPr>
          <w:rFonts w:ascii="Times New Roman" w:hAnsi="Times New Roman" w:cs="Times New Roman"/>
          <w:lang w:val="lt-LT"/>
        </w:rPr>
      </w:pPr>
    </w:p>
    <w:sectPr w:rsidR="003E5F99" w:rsidRPr="0077794B">
      <w:headerReference w:type="default" r:id="rId8"/>
      <w:headerReference w:type="first" r:id="rId9"/>
      <w:pgSz w:w="11906" w:h="16838"/>
      <w:pgMar w:top="1440" w:right="1440" w:bottom="1440" w:left="1440" w:header="720" w:footer="720" w:gutter="0"/>
      <w:pgNumType w:start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994B" w14:textId="77777777" w:rsidR="00ED221C" w:rsidRDefault="00ED221C">
      <w:pPr>
        <w:spacing w:line="240" w:lineRule="auto"/>
      </w:pPr>
      <w:r>
        <w:separator/>
      </w:r>
    </w:p>
  </w:endnote>
  <w:endnote w:type="continuationSeparator" w:id="0">
    <w:p w14:paraId="1A4BFE14" w14:textId="77777777" w:rsidR="00ED221C" w:rsidRDefault="00ED2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248B" w14:textId="77777777" w:rsidR="00ED221C" w:rsidRDefault="00ED221C">
      <w:pPr>
        <w:spacing w:line="240" w:lineRule="auto"/>
      </w:pPr>
      <w:r>
        <w:separator/>
      </w:r>
    </w:p>
  </w:footnote>
  <w:footnote w:type="continuationSeparator" w:id="0">
    <w:p w14:paraId="4B36D7D6" w14:textId="77777777" w:rsidR="00ED221C" w:rsidRDefault="00ED2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8B66" w14:textId="77777777" w:rsidR="003E5F99" w:rsidRDefault="00000000">
    <w:pPr>
      <w:jc w:val="center"/>
    </w:pPr>
    <w:r>
      <w:rPr>
        <w:noProof/>
      </w:rPr>
      <w:drawing>
        <wp:inline distT="0" distB="0" distL="0" distR="0" wp14:anchorId="409AF451" wp14:editId="139BAC5B">
          <wp:extent cx="2477770" cy="304800"/>
          <wp:effectExtent l="0" t="0" r="0" b="0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EDAD" w14:textId="61414C27" w:rsidR="00AA733F" w:rsidRDefault="00AA733F">
    <w:pPr>
      <w:pStyle w:val="Antrats"/>
    </w:pPr>
    <w:r>
      <w:rPr>
        <w:noProof/>
      </w:rPr>
      <w:drawing>
        <wp:inline distT="0" distB="0" distL="0" distR="0" wp14:anchorId="21135F64" wp14:editId="6730966E">
          <wp:extent cx="2477770" cy="304800"/>
          <wp:effectExtent l="0" t="0" r="0" b="0"/>
          <wp:docPr id="225465918" name="Picture 225465918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65918" name="Picture 225465918" descr="A black text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9BC"/>
    <w:multiLevelType w:val="multilevel"/>
    <w:tmpl w:val="1FDC8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481CB1"/>
    <w:multiLevelType w:val="hybridMultilevel"/>
    <w:tmpl w:val="0CF6B2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06A"/>
    <w:multiLevelType w:val="multilevel"/>
    <w:tmpl w:val="8962D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4B55A8"/>
    <w:multiLevelType w:val="multilevel"/>
    <w:tmpl w:val="A0AC69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FA5CCA"/>
    <w:multiLevelType w:val="multilevel"/>
    <w:tmpl w:val="D56ABD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DA34A7"/>
    <w:multiLevelType w:val="multilevel"/>
    <w:tmpl w:val="7568A1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2635FB"/>
    <w:multiLevelType w:val="multilevel"/>
    <w:tmpl w:val="2B1E99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FF3707"/>
    <w:multiLevelType w:val="multilevel"/>
    <w:tmpl w:val="B1C67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2F1D8D"/>
    <w:multiLevelType w:val="multilevel"/>
    <w:tmpl w:val="D50A79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131499"/>
    <w:multiLevelType w:val="multilevel"/>
    <w:tmpl w:val="EBE8DA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8013CE"/>
    <w:multiLevelType w:val="hybridMultilevel"/>
    <w:tmpl w:val="DC80B7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67460"/>
    <w:multiLevelType w:val="hybridMultilevel"/>
    <w:tmpl w:val="E368A0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87035"/>
    <w:multiLevelType w:val="multilevel"/>
    <w:tmpl w:val="F2CE6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7AB6105"/>
    <w:multiLevelType w:val="multilevel"/>
    <w:tmpl w:val="9D4E3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2A5DAA"/>
    <w:multiLevelType w:val="multilevel"/>
    <w:tmpl w:val="392236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E67B6F"/>
    <w:multiLevelType w:val="multilevel"/>
    <w:tmpl w:val="4058F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457873"/>
    <w:multiLevelType w:val="multilevel"/>
    <w:tmpl w:val="45D8F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8500728">
    <w:abstractNumId w:val="14"/>
  </w:num>
  <w:num w:numId="2" w16cid:durableId="1128249">
    <w:abstractNumId w:val="5"/>
  </w:num>
  <w:num w:numId="3" w16cid:durableId="468667453">
    <w:abstractNumId w:val="13"/>
  </w:num>
  <w:num w:numId="4" w16cid:durableId="1460878032">
    <w:abstractNumId w:val="8"/>
  </w:num>
  <w:num w:numId="5" w16cid:durableId="2017995341">
    <w:abstractNumId w:val="4"/>
  </w:num>
  <w:num w:numId="6" w16cid:durableId="1801268617">
    <w:abstractNumId w:val="7"/>
  </w:num>
  <w:num w:numId="7" w16cid:durableId="136458746">
    <w:abstractNumId w:val="9"/>
  </w:num>
  <w:num w:numId="8" w16cid:durableId="31729777">
    <w:abstractNumId w:val="15"/>
  </w:num>
  <w:num w:numId="9" w16cid:durableId="68776992">
    <w:abstractNumId w:val="2"/>
  </w:num>
  <w:num w:numId="10" w16cid:durableId="437991717">
    <w:abstractNumId w:val="3"/>
  </w:num>
  <w:num w:numId="11" w16cid:durableId="2144690776">
    <w:abstractNumId w:val="16"/>
  </w:num>
  <w:num w:numId="12" w16cid:durableId="626350383">
    <w:abstractNumId w:val="12"/>
  </w:num>
  <w:num w:numId="13" w16cid:durableId="109207180">
    <w:abstractNumId w:val="6"/>
  </w:num>
  <w:num w:numId="14" w16cid:durableId="2026788655">
    <w:abstractNumId w:val="0"/>
  </w:num>
  <w:num w:numId="15" w16cid:durableId="1677266091">
    <w:abstractNumId w:val="10"/>
  </w:num>
  <w:num w:numId="16" w16cid:durableId="74665098">
    <w:abstractNumId w:val="1"/>
  </w:num>
  <w:num w:numId="17" w16cid:durableId="9945326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MTI3NzA2MLE0tzRS0lEKTi0uzszPAykwrAUAhT814CwAAAA="/>
  </w:docVars>
  <w:rsids>
    <w:rsidRoot w:val="003E5F99"/>
    <w:rsid w:val="00007608"/>
    <w:rsid w:val="000A517D"/>
    <w:rsid w:val="00224026"/>
    <w:rsid w:val="00234C20"/>
    <w:rsid w:val="002A402B"/>
    <w:rsid w:val="002B0F32"/>
    <w:rsid w:val="003854FD"/>
    <w:rsid w:val="003E5F99"/>
    <w:rsid w:val="0046371C"/>
    <w:rsid w:val="00481F67"/>
    <w:rsid w:val="00553F51"/>
    <w:rsid w:val="005676BA"/>
    <w:rsid w:val="00587E57"/>
    <w:rsid w:val="00693075"/>
    <w:rsid w:val="006E39E6"/>
    <w:rsid w:val="0077794B"/>
    <w:rsid w:val="00792C10"/>
    <w:rsid w:val="00886F91"/>
    <w:rsid w:val="00895450"/>
    <w:rsid w:val="00897EA6"/>
    <w:rsid w:val="008A0E09"/>
    <w:rsid w:val="00944CBF"/>
    <w:rsid w:val="009565BC"/>
    <w:rsid w:val="00984223"/>
    <w:rsid w:val="009B576D"/>
    <w:rsid w:val="00A943C6"/>
    <w:rsid w:val="00AA733F"/>
    <w:rsid w:val="00AE7605"/>
    <w:rsid w:val="00B74DC5"/>
    <w:rsid w:val="00C84CF1"/>
    <w:rsid w:val="00CD6AF9"/>
    <w:rsid w:val="00D55DEA"/>
    <w:rsid w:val="00E022AD"/>
    <w:rsid w:val="00E47789"/>
    <w:rsid w:val="00E47E8A"/>
    <w:rsid w:val="00E90FA1"/>
    <w:rsid w:val="00EA3134"/>
    <w:rsid w:val="00ED221C"/>
    <w:rsid w:val="00F44DB5"/>
    <w:rsid w:val="00F8289E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716"/>
  <w15:docId w15:val="{D2F04278-AB89-4CA0-BB3E-54C375A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92C10"/>
    <w:pPr>
      <w:spacing w:line="276" w:lineRule="auto"/>
    </w:p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C5E37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916AA4"/>
    <w:rPr>
      <w:b/>
      <w:b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Lohit Devanagari"/>
    </w:rPr>
  </w:style>
  <w:style w:type="paragraph" w:styleId="Antrat">
    <w:name w:val="caption"/>
    <w:basedOn w:val="prastasis"/>
    <w:next w:val="prastasis"/>
    <w:uiPriority w:val="35"/>
    <w:unhideWhenUsed/>
    <w:qFormat/>
    <w:rsid w:val="006C5E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prastasis"/>
    <w:qFormat/>
    <w:pPr>
      <w:suppressLineNumbers/>
    </w:pPr>
    <w:rPr>
      <w:rFonts w:cs="Lohit Devanagari"/>
    </w:r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06525C"/>
    <w:pPr>
      <w:ind w:left="720"/>
      <w:contextualSpacing/>
    </w:pPr>
  </w:style>
  <w:style w:type="paragraph" w:styleId="Indeksoantrat">
    <w:name w:val="index heading"/>
    <w:basedOn w:val="Heading"/>
  </w:style>
  <w:style w:type="paragraph" w:styleId="Turinioantrat">
    <w:name w:val="TOC Heading"/>
    <w:basedOn w:val="Antrat1"/>
    <w:next w:val="prastasis"/>
    <w:uiPriority w:val="39"/>
    <w:unhideWhenUsed/>
    <w:qFormat/>
    <w:rsid w:val="006C5E3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urinys1">
    <w:name w:val="toc 1"/>
    <w:basedOn w:val="prastasis"/>
    <w:next w:val="prastasis"/>
    <w:autoRedefine/>
    <w:uiPriority w:val="39"/>
    <w:unhideWhenUsed/>
    <w:rsid w:val="006C5E3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C5E37"/>
    <w:pPr>
      <w:spacing w:after="100"/>
      <w:ind w:left="220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HeaderandFooter"/>
  </w:style>
  <w:style w:type="paragraph" w:styleId="Porat">
    <w:name w:val="footer"/>
    <w:basedOn w:val="HeaderandFooter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91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81F6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7525-276D-4C3B-9356-C3E9D60C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1225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Ausra</dc:creator>
  <dc:description/>
  <cp:lastModifiedBy>Petrauskienė Rasa</cp:lastModifiedBy>
  <cp:revision>2</cp:revision>
  <dcterms:created xsi:type="dcterms:W3CDTF">2023-12-07T08:21:00Z</dcterms:created>
  <dcterms:modified xsi:type="dcterms:W3CDTF">2023-12-07T08:21:00Z</dcterms:modified>
  <dc:language>en-US</dc:language>
</cp:coreProperties>
</file>